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0DD" w:rsidRDefault="009210DD" w:rsidP="00921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noProof/>
        </w:rPr>
        <w:drawing>
          <wp:inline distT="0" distB="0" distL="0" distR="0" wp14:anchorId="447A2F20" wp14:editId="758D9B3D">
            <wp:extent cx="6120130" cy="678131"/>
            <wp:effectExtent l="0" t="0" r="0" b="8255"/>
            <wp:docPr id="2" name="Immagine 2" descr="Live Sicilia Cat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ve Sicilia Catan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7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0DD" w:rsidRDefault="009210DD" w:rsidP="00921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210DD" w:rsidRPr="009210DD" w:rsidRDefault="009210DD" w:rsidP="00921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" w:history="1">
        <w:r w:rsidRPr="009210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Home </w:t>
        </w:r>
      </w:hyperlink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› </w:t>
      </w:r>
      <w:hyperlink r:id="rId7" w:history="1">
        <w:r w:rsidRPr="009210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Cronaca </w:t>
        </w:r>
      </w:hyperlink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› </w:t>
      </w:r>
      <w:hyperlink r:id="rId8" w:history="1">
        <w:r w:rsidRPr="009210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"Potenziare il commissariato" Nota del </w:t>
        </w:r>
        <w:proofErr w:type="spellStart"/>
        <w:r w:rsidRPr="009210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Siap</w:t>
        </w:r>
        <w:proofErr w:type="spellEnd"/>
        <w:r w:rsidRPr="009210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 dopo l'aggressione </w:t>
        </w:r>
      </w:hyperlink>
    </w:p>
    <w:p w:rsidR="009210DD" w:rsidRPr="009210DD" w:rsidRDefault="009210DD" w:rsidP="009210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210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violenza al vittorio </w:t>
      </w:r>
      <w:proofErr w:type="spellStart"/>
      <w:r w:rsidRPr="009210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emanulele</w:t>
      </w:r>
      <w:proofErr w:type="spellEnd"/>
    </w:p>
    <w:p w:rsidR="009210DD" w:rsidRPr="009210DD" w:rsidRDefault="009210DD" w:rsidP="009210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9210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"Potenziare il commissariato" </w:t>
      </w:r>
      <w:r w:rsidRPr="009210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br/>
        <w:t xml:space="preserve">Nota del </w:t>
      </w:r>
      <w:proofErr w:type="spellStart"/>
      <w:r w:rsidRPr="009210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Siap</w:t>
      </w:r>
      <w:proofErr w:type="spellEnd"/>
      <w:r w:rsidRPr="009210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dopo l'aggressione</w:t>
      </w:r>
    </w:p>
    <w:p w:rsidR="009210DD" w:rsidRPr="009210DD" w:rsidRDefault="009210DD" w:rsidP="00921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210DD" w:rsidRPr="009210DD" w:rsidRDefault="009210DD" w:rsidP="00921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0D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5B6294A4" wp14:editId="40FFDCFA">
                <wp:extent cx="304800" cy="304800"/>
                <wp:effectExtent l="0" t="0" r="0" b="0"/>
                <wp:docPr id="1" name="AutoShape 1" descr=", Cronaca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644DAB" id="AutoShape 1" o:spid="_x0000_s1026" alt=", Cronaca" href="http://catania.livesicilia.it/2018/01/20/piu-uomini-al-commissariato-centrale-nota-del-siap-dopo-laggressione_446349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210DD" w:rsidRPr="009210DD" w:rsidRDefault="009210DD" w:rsidP="009210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0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CATANIA - Ancora un'aggressione al Vittorio Emanuele. Ancora un episodio di violenza che riaccende i riflettori sulla necessità di tutelare il personale e i pazienti delle strutture ospedaliere, sempre più esposti</w:t>
      </w:r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ad aggressioni. Dopo quanto accaduto ieri nel nosocomio di via Plebiscito, il </w:t>
      </w:r>
      <w:proofErr w:type="spellStart"/>
      <w:proofErr w:type="gramStart"/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t>Siap,Sindacato</w:t>
      </w:r>
      <w:proofErr w:type="spellEnd"/>
      <w:proofErr w:type="gramEnd"/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degli appartenenti alla polizia ha diffuso un comunicato, che riportiamo di seguito, a firma del segretario Tommaso Vendemmia.</w:t>
      </w:r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210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"Un dibattito che non è servito a nulla, interventi che non risolvono la questione</w:t>
      </w:r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aggressioni presso l’ospedale vittorio Emanuele. Lo avevamo annunciato nei nostri interventi e lo abbiamo più volte richiesto al Questore. La sicurezza del personale di polizia è condizione primaria per garantire il cittadino. La presenza del poliziotto all’OVE non ha certamente fermato l’arroganza e la bestialità dell’energumeno che non ha esitato a picchiare ben due persone tra cui un operatore di polizia, per far valere le proprie ragioni, sbagliate, di inosservanza alle regole civili.</w:t>
      </w:r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210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mancanza di operatori al Commissariato Centrale e la continua richiesta</w:t>
      </w:r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sicurezza per questo presidio ospedaliero non si risolve con il Posto fisso di Polizia dotandolo di un solo operatore chiuso all’interno, come accade infatti l’operatore chiamato deve obbligatoriamente intervenire con i rischi che ne conseguono. Necessita ristabilire le unità di polizia in seno ai commissariati e accendere un vero presidio al Vittorio Emanuele.</w:t>
      </w:r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210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Nosocomio, forse uno dei più visitati dai cittadini è al centro di un quartiere turbolento</w:t>
      </w:r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senza regole. Il Commissariato San Cristoforo è ridotto a 11 unità in totale e il controllo del quartiere diventa complicato. Bisogna fare scelte, se chiudere il commissariato o dotarlo di forze effettive per il contrasto dei reati nel quartiere. Il </w:t>
      </w:r>
      <w:proofErr w:type="spellStart"/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t>Siap</w:t>
      </w:r>
      <w:proofErr w:type="spellEnd"/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 chiesto al Questore di Catania di attivarsi a rinforzare i Commissariati, e aveva lanciato la proposta al Prefetto che aveva indetto l’ennesima riunione del comitato di Ordine e sicurezza pubblica per la questione accaduta in precedenza, ovvero di dotare il Vittorio Emanuele di un nucleo interforze (Carabinieri e Polizia insieme) per il presidio anche se in forma eccezionale di questo ospedale ormai sotto mira da chicchessia. Il Segnale istituzionale deve essere forte e non è ammissibile fare aggredire i poliziotti isolati all’interno dei nosocomi. Il </w:t>
      </w:r>
      <w:proofErr w:type="spellStart"/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t>Siap</w:t>
      </w:r>
      <w:proofErr w:type="spellEnd"/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ritiene una esposizione a rischio </w:t>
      </w:r>
      <w:proofErr w:type="gramStart"/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t>( ammissi</w:t>
      </w:r>
      <w:bookmarkStart w:id="0" w:name="_GoBack"/>
      <w:bookmarkEnd w:id="0"/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t>bile</w:t>
      </w:r>
      <w:proofErr w:type="gramEnd"/>
      <w:r w:rsidRPr="009210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agli incidenti sul lavoro) impiegare un solo operatore di polizia in una sede di fatto pericolosa per l’incolumità del personale".</w:t>
      </w:r>
    </w:p>
    <w:p w:rsidR="009210DD" w:rsidRDefault="009210DD"/>
    <w:sectPr w:rsidR="009210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A7346"/>
    <w:multiLevelType w:val="multilevel"/>
    <w:tmpl w:val="10A8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F6312"/>
    <w:multiLevelType w:val="multilevel"/>
    <w:tmpl w:val="0A9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DD"/>
    <w:rsid w:val="0092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6847"/>
  <w15:chartTrackingRefBased/>
  <w15:docId w15:val="{691BB4B8-F21E-4708-9678-F479EF2F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5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8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7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496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46806">
                                          <w:marLeft w:val="-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970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75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4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69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739737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35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92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nia.livesicilia.it/2018/01/20/piu-uomini-al-commissariato-centrale-nota-del-siap-dopo-laggressione_44634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tania.livesicilia.it/articoli/crona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tania.livesicilia.it/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vendemmia</dc:creator>
  <cp:keywords/>
  <dc:description/>
  <cp:lastModifiedBy>flavio vendemmia</cp:lastModifiedBy>
  <cp:revision>1</cp:revision>
  <dcterms:created xsi:type="dcterms:W3CDTF">2018-01-20T19:30:00Z</dcterms:created>
  <dcterms:modified xsi:type="dcterms:W3CDTF">2018-01-20T19:32:00Z</dcterms:modified>
</cp:coreProperties>
</file>