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A2" w:rsidRPr="00295CA2" w:rsidRDefault="00295CA2" w:rsidP="00295CA2">
      <w:pPr>
        <w:spacing w:after="0" w:line="195" w:lineRule="atLeast"/>
        <w:outlineLvl w:val="3"/>
        <w:rPr>
          <w:rFonts w:ascii="Times New Roman" w:eastAsia="Times New Roman" w:hAnsi="Times New Roman" w:cs="Times New Roman"/>
          <w:caps/>
          <w:color w:val="707070"/>
          <w:sz w:val="26"/>
          <w:szCs w:val="26"/>
          <w:lang w:eastAsia="it-IT"/>
        </w:rPr>
      </w:pPr>
      <w:r w:rsidRPr="00295CA2">
        <w:rPr>
          <w:rFonts w:ascii="Times New Roman" w:eastAsia="Times New Roman" w:hAnsi="Times New Roman" w:cs="Times New Roman"/>
          <w:caps/>
          <w:color w:val="707070"/>
          <w:sz w:val="26"/>
          <w:szCs w:val="26"/>
          <w:lang w:eastAsia="it-IT"/>
        </w:rPr>
        <w:t>SIAP E SAP</w:t>
      </w:r>
    </w:p>
    <w:p w:rsidR="00295CA2" w:rsidRPr="00295CA2" w:rsidRDefault="00295CA2" w:rsidP="00295CA2">
      <w:pPr>
        <w:spacing w:after="0" w:line="600" w:lineRule="atLeast"/>
        <w:outlineLvl w:val="0"/>
        <w:rPr>
          <w:rFonts w:ascii="Georgia" w:eastAsia="Times New Roman" w:hAnsi="Georgia" w:cs="Times New Roman"/>
          <w:kern w:val="36"/>
          <w:sz w:val="91"/>
          <w:szCs w:val="91"/>
          <w:lang w:eastAsia="it-IT"/>
        </w:rPr>
      </w:pPr>
      <w:r w:rsidRPr="00295CA2">
        <w:rPr>
          <w:rFonts w:ascii="Georgia" w:eastAsia="Times New Roman" w:hAnsi="Georgia" w:cs="Times New Roman"/>
          <w:kern w:val="36"/>
          <w:sz w:val="91"/>
          <w:szCs w:val="91"/>
          <w:lang w:eastAsia="it-IT"/>
        </w:rPr>
        <w:t>Divertimento e solidarietà </w:t>
      </w:r>
      <w:r w:rsidRPr="00295CA2">
        <w:rPr>
          <w:rFonts w:ascii="Georgia" w:eastAsia="Times New Roman" w:hAnsi="Georgia" w:cs="Times New Roman"/>
          <w:kern w:val="36"/>
          <w:sz w:val="91"/>
          <w:szCs w:val="91"/>
          <w:lang w:eastAsia="it-IT"/>
        </w:rPr>
        <w:br/>
        <w:t>Con la "Bef</w:t>
      </w:r>
      <w:bookmarkStart w:id="0" w:name="_GoBack"/>
      <w:bookmarkEnd w:id="0"/>
      <w:r w:rsidRPr="00295CA2">
        <w:rPr>
          <w:rFonts w:ascii="Georgia" w:eastAsia="Times New Roman" w:hAnsi="Georgia" w:cs="Times New Roman"/>
          <w:kern w:val="36"/>
          <w:sz w:val="91"/>
          <w:szCs w:val="91"/>
          <w:lang w:eastAsia="it-IT"/>
        </w:rPr>
        <w:t>ana" della Polizia</w:t>
      </w:r>
    </w:p>
    <w:p w:rsidR="00295CA2" w:rsidRPr="00295CA2" w:rsidRDefault="00295CA2" w:rsidP="00295CA2">
      <w:pPr>
        <w:spacing w:after="0" w:line="240" w:lineRule="auto"/>
        <w:outlineLvl w:val="2"/>
        <w:rPr>
          <w:rFonts w:ascii="Times New Roman" w:eastAsia="Times New Roman" w:hAnsi="Times New Roman" w:cs="Times New Roman"/>
          <w:b/>
          <w:bCs/>
          <w:color w:val="7F7F7F"/>
          <w:sz w:val="26"/>
          <w:szCs w:val="26"/>
          <w:lang w:eastAsia="it-IT"/>
        </w:rPr>
      </w:pPr>
      <w:r w:rsidRPr="00295CA2">
        <w:rPr>
          <w:rFonts w:ascii="Times New Roman" w:eastAsia="Times New Roman" w:hAnsi="Times New Roman" w:cs="Times New Roman"/>
          <w:color w:val="7F7F7F"/>
          <w:sz w:val="26"/>
          <w:szCs w:val="26"/>
          <w:lang w:eastAsia="it-IT"/>
        </w:rPr>
        <w:t xml:space="preserve">Mercoledì 07 Gennaio 2015 - 09:19 </w:t>
      </w:r>
      <w:r w:rsidRPr="00295CA2">
        <w:rPr>
          <w:rFonts w:ascii="Times New Roman" w:eastAsia="Times New Roman" w:hAnsi="Times New Roman" w:cs="Times New Roman"/>
          <w:b/>
          <w:bCs/>
          <w:color w:val="7F7F7F"/>
          <w:sz w:val="26"/>
          <w:szCs w:val="26"/>
          <w:lang w:eastAsia="it-IT"/>
        </w:rPr>
        <w:br/>
      </w:r>
      <w:r w:rsidRPr="00295CA2">
        <w:rPr>
          <w:rFonts w:ascii="Times New Roman" w:eastAsia="Times New Roman" w:hAnsi="Times New Roman" w:cs="Times New Roman"/>
          <w:color w:val="7F7F7F"/>
          <w:sz w:val="26"/>
          <w:szCs w:val="26"/>
          <w:lang w:eastAsia="it-IT"/>
        </w:rPr>
        <w:t>Articolo letto 586 volte</w:t>
      </w:r>
    </w:p>
    <w:p w:rsidR="00295CA2" w:rsidRPr="00295CA2" w:rsidRDefault="00295CA2" w:rsidP="00295CA2">
      <w:pPr>
        <w:spacing w:after="0" w:line="300" w:lineRule="atLeast"/>
        <w:outlineLvl w:val="2"/>
        <w:rPr>
          <w:rFonts w:ascii="Times New Roman" w:eastAsia="Times New Roman" w:hAnsi="Times New Roman" w:cs="Times New Roman"/>
          <w:color w:val="333333"/>
          <w:sz w:val="36"/>
          <w:szCs w:val="36"/>
          <w:lang w:eastAsia="it-IT"/>
        </w:rPr>
      </w:pPr>
      <w:r w:rsidRPr="00295CA2">
        <w:rPr>
          <w:rFonts w:ascii="Times New Roman" w:eastAsia="Times New Roman" w:hAnsi="Times New Roman" w:cs="Times New Roman"/>
          <w:color w:val="333333"/>
          <w:sz w:val="36"/>
          <w:szCs w:val="36"/>
          <w:lang w:eastAsia="it-IT"/>
        </w:rPr>
        <w:t>Oltre agli alimenti a lunga conservazione, nella giornata di ieri sono state raccolte 20 sacche di sangue in favore del centro di talassemia infantile di Catania grazie all’associazione ADVS FIDAS.</w:t>
      </w:r>
    </w:p>
    <w:p w:rsidR="00295CA2" w:rsidRPr="00295CA2" w:rsidRDefault="00295CA2" w:rsidP="00295CA2">
      <w:pPr>
        <w:shd w:val="clear" w:color="auto" w:fill="F4F4F4"/>
        <w:spacing w:after="0" w:line="288" w:lineRule="atLeast"/>
        <w:jc w:val="both"/>
        <w:rPr>
          <w:rFonts w:ascii="Verdana" w:eastAsia="Times New Roman" w:hAnsi="Verdana" w:cs="Times New Roman"/>
          <w:color w:val="000000"/>
          <w:sz w:val="18"/>
          <w:szCs w:val="18"/>
          <w:lang w:eastAsia="it-IT"/>
        </w:rPr>
      </w:pPr>
      <w:r w:rsidRPr="00295CA2">
        <w:rPr>
          <w:rFonts w:ascii="Verdana" w:eastAsia="Times New Roman" w:hAnsi="Verdana" w:cs="Times New Roman"/>
          <w:noProof/>
          <w:color w:val="000000"/>
          <w:sz w:val="18"/>
          <w:szCs w:val="18"/>
          <w:lang w:eastAsia="it-IT"/>
        </w:rPr>
        <w:drawing>
          <wp:inline distT="0" distB="0" distL="0" distR="0" wp14:anchorId="63F576C6" wp14:editId="5ADA7E24">
            <wp:extent cx="5943600" cy="2855595"/>
            <wp:effectExtent l="0" t="0" r="0" b="1905"/>
            <wp:docPr id="2" name="Immagine 2" descr="Catania, epifania, Cronac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ania, epifania, Cronac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55595"/>
                    </a:xfrm>
                    <a:prstGeom prst="rect">
                      <a:avLst/>
                    </a:prstGeom>
                    <a:noFill/>
                    <a:ln>
                      <a:noFill/>
                    </a:ln>
                  </pic:spPr>
                </pic:pic>
              </a:graphicData>
            </a:graphic>
          </wp:inline>
        </w:drawing>
      </w:r>
    </w:p>
    <w:p w:rsidR="00295CA2" w:rsidRPr="00295CA2" w:rsidRDefault="00295CA2" w:rsidP="00295CA2">
      <w:pPr>
        <w:shd w:val="clear" w:color="auto" w:fill="FFFFFF"/>
        <w:spacing w:after="0" w:line="288" w:lineRule="atLeast"/>
        <w:jc w:val="both"/>
        <w:rPr>
          <w:rFonts w:ascii="Verdana" w:eastAsia="Times New Roman" w:hAnsi="Verdana" w:cs="Times New Roman"/>
          <w:color w:val="000000"/>
          <w:sz w:val="18"/>
          <w:szCs w:val="18"/>
          <w:lang w:eastAsia="it-IT"/>
        </w:rPr>
      </w:pPr>
      <w:r w:rsidRPr="00295CA2">
        <w:rPr>
          <w:rFonts w:ascii="Verdana" w:eastAsia="Times New Roman" w:hAnsi="Verdana" w:cs="Times New Roman"/>
          <w:b/>
          <w:bCs/>
          <w:color w:val="000000"/>
          <w:sz w:val="18"/>
          <w:szCs w:val="18"/>
          <w:lang w:eastAsia="it-IT"/>
        </w:rPr>
        <w:t>CATANIA - Bellissima festa della Befana questa mattina al cine multisala “</w:t>
      </w:r>
      <w:proofErr w:type="spellStart"/>
      <w:r w:rsidRPr="00295CA2">
        <w:rPr>
          <w:rFonts w:ascii="Verdana" w:eastAsia="Times New Roman" w:hAnsi="Verdana" w:cs="Times New Roman"/>
          <w:b/>
          <w:bCs/>
          <w:color w:val="000000"/>
          <w:sz w:val="18"/>
          <w:szCs w:val="18"/>
          <w:lang w:eastAsia="it-IT"/>
        </w:rPr>
        <w:t>Thespace</w:t>
      </w:r>
      <w:proofErr w:type="spellEnd"/>
      <w:r w:rsidRPr="00295CA2">
        <w:rPr>
          <w:rFonts w:ascii="Verdana" w:eastAsia="Times New Roman" w:hAnsi="Verdana" w:cs="Times New Roman"/>
          <w:b/>
          <w:bCs/>
          <w:color w:val="000000"/>
          <w:sz w:val="18"/>
          <w:szCs w:val="18"/>
          <w:lang w:eastAsia="it-IT"/>
        </w:rPr>
        <w:t xml:space="preserve">” a </w:t>
      </w:r>
      <w:proofErr w:type="spellStart"/>
      <w:r w:rsidRPr="00295CA2">
        <w:rPr>
          <w:rFonts w:ascii="Verdana" w:eastAsia="Times New Roman" w:hAnsi="Verdana" w:cs="Times New Roman"/>
          <w:b/>
          <w:bCs/>
          <w:color w:val="000000"/>
          <w:sz w:val="18"/>
          <w:szCs w:val="18"/>
          <w:lang w:eastAsia="it-IT"/>
        </w:rPr>
        <w:t>Etnapolis</w:t>
      </w:r>
      <w:proofErr w:type="spellEnd"/>
      <w:r w:rsidRPr="00295CA2">
        <w:rPr>
          <w:rFonts w:ascii="Verdana" w:eastAsia="Times New Roman" w:hAnsi="Verdana" w:cs="Times New Roman"/>
          <w:b/>
          <w:bCs/>
          <w:color w:val="000000"/>
          <w:sz w:val="18"/>
          <w:szCs w:val="18"/>
          <w:lang w:eastAsia="it-IT"/>
        </w:rPr>
        <w:t xml:space="preserve"> per le famiglie dei poliziotti appartenenti ai sindacati di Polizia </w:t>
      </w:r>
      <w:proofErr w:type="spellStart"/>
      <w:r w:rsidRPr="00295CA2">
        <w:rPr>
          <w:rFonts w:ascii="Verdana" w:eastAsia="Times New Roman" w:hAnsi="Verdana" w:cs="Times New Roman"/>
          <w:b/>
          <w:bCs/>
          <w:color w:val="000000"/>
          <w:sz w:val="18"/>
          <w:szCs w:val="18"/>
          <w:lang w:eastAsia="it-IT"/>
        </w:rPr>
        <w:t>Sap</w:t>
      </w:r>
      <w:proofErr w:type="spellEnd"/>
      <w:r w:rsidRPr="00295CA2">
        <w:rPr>
          <w:rFonts w:ascii="Verdana" w:eastAsia="Times New Roman" w:hAnsi="Verdana" w:cs="Times New Roman"/>
          <w:b/>
          <w:bCs/>
          <w:color w:val="000000"/>
          <w:sz w:val="18"/>
          <w:szCs w:val="18"/>
          <w:lang w:eastAsia="it-IT"/>
        </w:rPr>
        <w:t xml:space="preserve"> e il </w:t>
      </w:r>
      <w:proofErr w:type="spellStart"/>
      <w:r w:rsidRPr="00295CA2">
        <w:rPr>
          <w:rFonts w:ascii="Verdana" w:eastAsia="Times New Roman" w:hAnsi="Verdana" w:cs="Times New Roman"/>
          <w:b/>
          <w:bCs/>
          <w:color w:val="000000"/>
          <w:sz w:val="18"/>
          <w:szCs w:val="18"/>
          <w:lang w:eastAsia="it-IT"/>
        </w:rPr>
        <w:t>Siap</w:t>
      </w:r>
      <w:proofErr w:type="spellEnd"/>
      <w:r w:rsidRPr="00295CA2">
        <w:rPr>
          <w:rFonts w:ascii="Verdana" w:eastAsia="Times New Roman" w:hAnsi="Verdana" w:cs="Times New Roman"/>
          <w:b/>
          <w:bCs/>
          <w:color w:val="000000"/>
          <w:sz w:val="18"/>
          <w:szCs w:val="18"/>
          <w:lang w:eastAsia="it-IT"/>
        </w:rPr>
        <w:t>. Oltre 500 bambini, accompagnati dai genitori hanno festeggiato la tradizionale festa dell’Epifania: giochi, animazione, il film della Disney “Big Hero 6” e la calza piena di leccornie per tutti i bimbi. </w:t>
      </w:r>
      <w:r w:rsidRPr="00295CA2">
        <w:rPr>
          <w:rFonts w:ascii="Verdana" w:eastAsia="Times New Roman" w:hAnsi="Verdana" w:cs="Times New Roman"/>
          <w:color w:val="000000"/>
          <w:sz w:val="18"/>
          <w:szCs w:val="18"/>
          <w:lang w:eastAsia="it-IT"/>
        </w:rPr>
        <w:t>I poliziotti aderenti al SAP e al SIAP hanno approfittato dell’occasione per fare beneficenza: sono state raccolte 20 sacche di sangue in favore del centro di talassemia infantile di Catania grazie all’associazione ADVS FIDAS che, con la sua autoemoteca, ha stazionata all’ingresso del multisala.</w:t>
      </w:r>
      <w:r w:rsidRPr="00295CA2">
        <w:rPr>
          <w:rFonts w:ascii="Verdana" w:eastAsia="Times New Roman" w:hAnsi="Verdana" w:cs="Times New Roman"/>
          <w:color w:val="000000"/>
          <w:sz w:val="18"/>
          <w:szCs w:val="18"/>
          <w:lang w:eastAsia="it-IT"/>
        </w:rPr>
        <w:br/>
      </w:r>
      <w:r w:rsidRPr="00295CA2">
        <w:rPr>
          <w:rFonts w:ascii="Verdana" w:eastAsia="Times New Roman" w:hAnsi="Verdana" w:cs="Times New Roman"/>
          <w:color w:val="000000"/>
          <w:sz w:val="18"/>
          <w:szCs w:val="18"/>
          <w:lang w:eastAsia="it-IT"/>
        </w:rPr>
        <w:br/>
      </w:r>
      <w:r w:rsidRPr="00295CA2">
        <w:rPr>
          <w:rFonts w:ascii="Verdana" w:eastAsia="Times New Roman" w:hAnsi="Verdana" w:cs="Times New Roman"/>
          <w:b/>
          <w:bCs/>
          <w:color w:val="000000"/>
          <w:sz w:val="18"/>
          <w:szCs w:val="18"/>
          <w:lang w:eastAsia="it-IT"/>
        </w:rPr>
        <w:t>All’interno del foyer è stata organizzata una raccolta di cibo a lunga conservazione</w:t>
      </w:r>
      <w:r w:rsidRPr="00295CA2">
        <w:rPr>
          <w:rFonts w:ascii="Verdana" w:eastAsia="Times New Roman" w:hAnsi="Verdana" w:cs="Times New Roman"/>
          <w:color w:val="000000"/>
          <w:sz w:val="18"/>
          <w:szCs w:val="18"/>
          <w:lang w:eastAsia="it-IT"/>
        </w:rPr>
        <w:t xml:space="preserve"> da destinare a soggetti che vivono situazioni di disagio economico. Sono stati raccolti oltre 500 chili di cibo che i </w:t>
      </w:r>
      <w:r w:rsidRPr="00295CA2">
        <w:rPr>
          <w:rFonts w:ascii="Verdana" w:eastAsia="Times New Roman" w:hAnsi="Verdana" w:cs="Times New Roman"/>
          <w:color w:val="000000"/>
          <w:sz w:val="18"/>
          <w:szCs w:val="18"/>
          <w:lang w:eastAsia="it-IT"/>
        </w:rPr>
        <w:lastRenderedPageBreak/>
        <w:t>segretari provinciali Peppe Coco (SAP) e Tommaso Vendemmia (SIAP), in rappresentanza di tutti i colleghi, a fine manifestazione, hanno portato alla mensa sociale dei Camilliani di Acireale.</w:t>
      </w:r>
    </w:p>
    <w:p w:rsidR="00295CA2" w:rsidRPr="00295CA2" w:rsidRDefault="00295CA2" w:rsidP="00295CA2">
      <w:pPr>
        <w:shd w:val="clear" w:color="auto" w:fill="FFFFFF"/>
        <w:spacing w:after="180" w:line="288" w:lineRule="atLeast"/>
        <w:jc w:val="both"/>
        <w:rPr>
          <w:rFonts w:ascii="Verdana" w:eastAsia="Times New Roman" w:hAnsi="Verdana" w:cs="Times New Roman"/>
          <w:color w:val="000000"/>
          <w:sz w:val="18"/>
          <w:szCs w:val="18"/>
          <w:lang w:eastAsia="it-IT"/>
        </w:rPr>
      </w:pPr>
    </w:p>
    <w:p w:rsidR="00295CA2" w:rsidRPr="00295CA2" w:rsidRDefault="00295CA2" w:rsidP="00295CA2">
      <w:pPr>
        <w:shd w:val="clear" w:color="auto" w:fill="FFFFFF"/>
        <w:spacing w:after="0" w:line="288" w:lineRule="atLeast"/>
        <w:jc w:val="both"/>
        <w:rPr>
          <w:rFonts w:ascii="Verdana" w:eastAsia="Times New Roman" w:hAnsi="Verdana" w:cs="Times New Roman"/>
          <w:color w:val="000000"/>
          <w:sz w:val="18"/>
          <w:szCs w:val="18"/>
          <w:lang w:eastAsia="it-IT"/>
        </w:rPr>
      </w:pPr>
      <w:r w:rsidRPr="00295CA2">
        <w:rPr>
          <w:rFonts w:ascii="Verdana" w:eastAsia="Times New Roman" w:hAnsi="Verdana" w:cs="Times New Roman"/>
          <w:color w:val="000000"/>
          <w:sz w:val="18"/>
          <w:szCs w:val="18"/>
          <w:lang w:eastAsia="it-IT"/>
        </w:rPr>
        <w:br/>
      </w:r>
      <w:r w:rsidRPr="00295CA2">
        <w:rPr>
          <w:rFonts w:ascii="Verdana" w:eastAsia="Times New Roman" w:hAnsi="Verdana" w:cs="Times New Roman"/>
          <w:color w:val="000000"/>
          <w:sz w:val="18"/>
          <w:szCs w:val="18"/>
          <w:lang w:eastAsia="it-IT"/>
        </w:rPr>
        <w:br/>
      </w:r>
      <w:r w:rsidRPr="00295CA2">
        <w:rPr>
          <w:rFonts w:ascii="Verdana" w:eastAsia="Times New Roman" w:hAnsi="Verdana" w:cs="Times New Roman"/>
          <w:b/>
          <w:bCs/>
          <w:color w:val="000000"/>
          <w:sz w:val="18"/>
          <w:szCs w:val="18"/>
          <w:lang w:eastAsia="it-IT"/>
        </w:rPr>
        <w:t xml:space="preserve">Il Comandante del Distaccamento della Polizia Stradale di Caltagirone, il dott. </w:t>
      </w:r>
      <w:proofErr w:type="spellStart"/>
      <w:r w:rsidRPr="00295CA2">
        <w:rPr>
          <w:rFonts w:ascii="Verdana" w:eastAsia="Times New Roman" w:hAnsi="Verdana" w:cs="Times New Roman"/>
          <w:b/>
          <w:bCs/>
          <w:color w:val="000000"/>
          <w:sz w:val="18"/>
          <w:szCs w:val="18"/>
          <w:lang w:eastAsia="it-IT"/>
        </w:rPr>
        <w:t>Ruggieri</w:t>
      </w:r>
      <w:proofErr w:type="spellEnd"/>
      <w:r w:rsidRPr="00295CA2">
        <w:rPr>
          <w:rFonts w:ascii="Verdana" w:eastAsia="Times New Roman" w:hAnsi="Verdana" w:cs="Times New Roman"/>
          <w:color w:val="000000"/>
          <w:sz w:val="18"/>
          <w:szCs w:val="18"/>
          <w:lang w:eastAsia="it-IT"/>
        </w:rPr>
        <w:t xml:space="preserve"> ha messo a disposizione la Fiat 500 al cui interno è allestito il bellissimo presepe artistico, rimasta esposta per gli ospiti della manifestazione, davanti l’ingresso del cinema. Gradito ospite della festa, il Comandante del Compartimento della Polizia Stradale della Sicilia Orientale, dott. </w:t>
      </w:r>
      <w:proofErr w:type="spellStart"/>
      <w:r w:rsidRPr="00295CA2">
        <w:rPr>
          <w:rFonts w:ascii="Verdana" w:eastAsia="Times New Roman" w:hAnsi="Verdana" w:cs="Times New Roman"/>
          <w:color w:val="000000"/>
          <w:sz w:val="18"/>
          <w:szCs w:val="18"/>
          <w:lang w:eastAsia="it-IT"/>
        </w:rPr>
        <w:t>Maruccia</w:t>
      </w:r>
      <w:proofErr w:type="spellEnd"/>
      <w:r w:rsidRPr="00295CA2">
        <w:rPr>
          <w:rFonts w:ascii="Verdana" w:eastAsia="Times New Roman" w:hAnsi="Verdana" w:cs="Times New Roman"/>
          <w:color w:val="000000"/>
          <w:sz w:val="18"/>
          <w:szCs w:val="18"/>
          <w:lang w:eastAsia="it-IT"/>
        </w:rPr>
        <w:t xml:space="preserve"> che ha portato un saluto ai presenti per conto dell’Amministrazione della Polizia di Stato.</w:t>
      </w:r>
      <w:r w:rsidRPr="00295CA2">
        <w:rPr>
          <w:rFonts w:ascii="Verdana" w:eastAsia="Times New Roman" w:hAnsi="Verdana" w:cs="Times New Roman"/>
          <w:color w:val="000000"/>
          <w:sz w:val="18"/>
          <w:szCs w:val="18"/>
          <w:lang w:eastAsia="it-IT"/>
        </w:rPr>
        <w:br/>
      </w:r>
      <w:r w:rsidRPr="00295CA2">
        <w:rPr>
          <w:rFonts w:ascii="Verdana" w:eastAsia="Times New Roman" w:hAnsi="Verdana" w:cs="Times New Roman"/>
          <w:color w:val="000000"/>
          <w:sz w:val="18"/>
          <w:szCs w:val="18"/>
          <w:lang w:eastAsia="it-IT"/>
        </w:rPr>
        <w:br/>
        <w:t> </w:t>
      </w:r>
    </w:p>
    <w:p w:rsidR="00AF2423" w:rsidRDefault="00295CA2"/>
    <w:sectPr w:rsidR="00AF24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E32D6"/>
    <w:multiLevelType w:val="multilevel"/>
    <w:tmpl w:val="FECA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E62C1"/>
    <w:multiLevelType w:val="multilevel"/>
    <w:tmpl w:val="AB90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EC4A0D"/>
    <w:multiLevelType w:val="multilevel"/>
    <w:tmpl w:val="5768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A2"/>
    <w:rsid w:val="00295CA2"/>
    <w:rsid w:val="009A35E5"/>
    <w:rsid w:val="00C724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5C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5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5C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5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91447">
      <w:bodyDiv w:val="1"/>
      <w:marLeft w:val="0"/>
      <w:marRight w:val="0"/>
      <w:marTop w:val="0"/>
      <w:marBottom w:val="0"/>
      <w:divBdr>
        <w:top w:val="none" w:sz="0" w:space="0" w:color="auto"/>
        <w:left w:val="none" w:sz="0" w:space="0" w:color="auto"/>
        <w:bottom w:val="none" w:sz="0" w:space="0" w:color="auto"/>
        <w:right w:val="none" w:sz="0" w:space="0" w:color="auto"/>
      </w:divBdr>
      <w:divsChild>
        <w:div w:id="1029793968">
          <w:marLeft w:val="0"/>
          <w:marRight w:val="0"/>
          <w:marTop w:val="0"/>
          <w:marBottom w:val="0"/>
          <w:divBdr>
            <w:top w:val="none" w:sz="0" w:space="0" w:color="auto"/>
            <w:left w:val="none" w:sz="0" w:space="0" w:color="auto"/>
            <w:bottom w:val="none" w:sz="0" w:space="0" w:color="auto"/>
            <w:right w:val="none" w:sz="0" w:space="0" w:color="auto"/>
          </w:divBdr>
          <w:divsChild>
            <w:div w:id="1361319822">
              <w:marLeft w:val="0"/>
              <w:marRight w:val="0"/>
              <w:marTop w:val="0"/>
              <w:marBottom w:val="0"/>
              <w:divBdr>
                <w:top w:val="single" w:sz="6" w:space="0" w:color="E2E0E0"/>
                <w:left w:val="single" w:sz="6" w:space="0" w:color="E2E0E0"/>
                <w:bottom w:val="single" w:sz="6" w:space="0" w:color="E2E0E0"/>
                <w:right w:val="single" w:sz="6" w:space="0" w:color="E2E0E0"/>
              </w:divBdr>
            </w:div>
          </w:divsChild>
        </w:div>
        <w:div w:id="746265394">
          <w:marLeft w:val="0"/>
          <w:marRight w:val="0"/>
          <w:marTop w:val="0"/>
          <w:marBottom w:val="0"/>
          <w:divBdr>
            <w:top w:val="single" w:sz="6" w:space="0" w:color="E2E0E0"/>
            <w:left w:val="single" w:sz="6" w:space="0" w:color="E2E0E0"/>
            <w:bottom w:val="single" w:sz="6" w:space="0" w:color="E2E0E0"/>
            <w:right w:val="single" w:sz="6" w:space="0" w:color="E2E0E0"/>
          </w:divBdr>
          <w:divsChild>
            <w:div w:id="1374042442">
              <w:marLeft w:val="0"/>
              <w:marRight w:val="0"/>
              <w:marTop w:val="0"/>
              <w:marBottom w:val="0"/>
              <w:divBdr>
                <w:top w:val="none" w:sz="0" w:space="0" w:color="auto"/>
                <w:left w:val="none" w:sz="0" w:space="0" w:color="auto"/>
                <w:bottom w:val="none" w:sz="0" w:space="0" w:color="auto"/>
                <w:right w:val="none" w:sz="0" w:space="0" w:color="auto"/>
              </w:divBdr>
              <w:divsChild>
                <w:div w:id="936601499">
                  <w:marLeft w:val="0"/>
                  <w:marRight w:val="0"/>
                  <w:marTop w:val="0"/>
                  <w:marBottom w:val="0"/>
                  <w:divBdr>
                    <w:top w:val="none" w:sz="0" w:space="0" w:color="auto"/>
                    <w:left w:val="none" w:sz="0" w:space="0" w:color="auto"/>
                    <w:bottom w:val="none" w:sz="0" w:space="0" w:color="auto"/>
                    <w:right w:val="none" w:sz="0" w:space="0" w:color="auto"/>
                  </w:divBdr>
                  <w:divsChild>
                    <w:div w:id="1892377618">
                      <w:marLeft w:val="0"/>
                      <w:marRight w:val="0"/>
                      <w:marTop w:val="0"/>
                      <w:marBottom w:val="0"/>
                      <w:divBdr>
                        <w:top w:val="none" w:sz="0" w:space="0" w:color="auto"/>
                        <w:left w:val="none" w:sz="0" w:space="0" w:color="auto"/>
                        <w:bottom w:val="none" w:sz="0" w:space="0" w:color="auto"/>
                        <w:right w:val="none" w:sz="0" w:space="0" w:color="auto"/>
                      </w:divBdr>
                      <w:divsChild>
                        <w:div w:id="942766838">
                          <w:marLeft w:val="0"/>
                          <w:marRight w:val="0"/>
                          <w:marTop w:val="0"/>
                          <w:marBottom w:val="0"/>
                          <w:divBdr>
                            <w:top w:val="none" w:sz="0" w:space="0" w:color="auto"/>
                            <w:left w:val="none" w:sz="0" w:space="0" w:color="auto"/>
                            <w:bottom w:val="none" w:sz="0" w:space="0" w:color="auto"/>
                            <w:right w:val="none" w:sz="0" w:space="0" w:color="auto"/>
                          </w:divBdr>
                          <w:divsChild>
                            <w:div w:id="629097218">
                              <w:marLeft w:val="0"/>
                              <w:marRight w:val="0"/>
                              <w:marTop w:val="0"/>
                              <w:marBottom w:val="0"/>
                              <w:divBdr>
                                <w:top w:val="none" w:sz="0" w:space="0" w:color="auto"/>
                                <w:left w:val="none" w:sz="0" w:space="0" w:color="auto"/>
                                <w:bottom w:val="none" w:sz="0" w:space="0" w:color="auto"/>
                                <w:right w:val="none" w:sz="0" w:space="0" w:color="auto"/>
                              </w:divBdr>
                            </w:div>
                          </w:divsChild>
                        </w:div>
                        <w:div w:id="1409570918">
                          <w:marLeft w:val="0"/>
                          <w:marRight w:val="0"/>
                          <w:marTop w:val="0"/>
                          <w:marBottom w:val="0"/>
                          <w:divBdr>
                            <w:top w:val="none" w:sz="0" w:space="0" w:color="auto"/>
                            <w:left w:val="none" w:sz="0" w:space="0" w:color="auto"/>
                            <w:bottom w:val="none" w:sz="0" w:space="0" w:color="auto"/>
                            <w:right w:val="none" w:sz="0" w:space="0" w:color="auto"/>
                          </w:divBdr>
                          <w:divsChild>
                            <w:div w:id="17159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1534">
              <w:marLeft w:val="0"/>
              <w:marRight w:val="0"/>
              <w:marTop w:val="0"/>
              <w:marBottom w:val="0"/>
              <w:divBdr>
                <w:top w:val="none" w:sz="0" w:space="0" w:color="auto"/>
                <w:left w:val="none" w:sz="0" w:space="0" w:color="auto"/>
                <w:bottom w:val="none" w:sz="0" w:space="0" w:color="auto"/>
                <w:right w:val="none" w:sz="0" w:space="0" w:color="auto"/>
              </w:divBdr>
              <w:divsChild>
                <w:div w:id="77871345">
                  <w:marLeft w:val="0"/>
                  <w:marRight w:val="0"/>
                  <w:marTop w:val="0"/>
                  <w:marBottom w:val="0"/>
                  <w:divBdr>
                    <w:top w:val="none" w:sz="0" w:space="0" w:color="auto"/>
                    <w:left w:val="none" w:sz="0" w:space="0" w:color="auto"/>
                    <w:bottom w:val="none" w:sz="0" w:space="0" w:color="auto"/>
                    <w:right w:val="none" w:sz="0" w:space="0" w:color="auto"/>
                  </w:divBdr>
                </w:div>
                <w:div w:id="149753534">
                  <w:marLeft w:val="0"/>
                  <w:marRight w:val="0"/>
                  <w:marTop w:val="0"/>
                  <w:marBottom w:val="0"/>
                  <w:divBdr>
                    <w:top w:val="none" w:sz="0" w:space="0" w:color="auto"/>
                    <w:left w:val="none" w:sz="0" w:space="0" w:color="auto"/>
                    <w:bottom w:val="none" w:sz="0" w:space="0" w:color="auto"/>
                    <w:right w:val="none" w:sz="0" w:space="0" w:color="auto"/>
                  </w:divBdr>
                </w:div>
                <w:div w:id="7715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68">
          <w:marLeft w:val="0"/>
          <w:marRight w:val="0"/>
          <w:marTop w:val="0"/>
          <w:marBottom w:val="0"/>
          <w:divBdr>
            <w:top w:val="single" w:sz="6" w:space="3" w:color="CCCCCC"/>
            <w:left w:val="single" w:sz="6" w:space="3" w:color="CCCCCC"/>
            <w:bottom w:val="single" w:sz="6" w:space="3" w:color="CCCCCC"/>
            <w:right w:val="single" w:sz="6" w:space="3" w:color="CCCCCC"/>
          </w:divBdr>
        </w:div>
        <w:div w:id="237326269">
          <w:marLeft w:val="180"/>
          <w:marRight w:val="180"/>
          <w:marTop w:val="180"/>
          <w:marBottom w:val="180"/>
          <w:divBdr>
            <w:top w:val="none" w:sz="0" w:space="0" w:color="auto"/>
            <w:left w:val="none" w:sz="0" w:space="0" w:color="auto"/>
            <w:bottom w:val="none" w:sz="0" w:space="0" w:color="auto"/>
            <w:right w:val="none" w:sz="0" w:space="0" w:color="auto"/>
          </w:divBdr>
          <w:divsChild>
            <w:div w:id="1874731981">
              <w:marLeft w:val="0"/>
              <w:marRight w:val="0"/>
              <w:marTop w:val="0"/>
              <w:marBottom w:val="0"/>
              <w:divBdr>
                <w:top w:val="none" w:sz="0" w:space="0" w:color="auto"/>
                <w:left w:val="none" w:sz="0" w:space="0" w:color="auto"/>
                <w:bottom w:val="none" w:sz="0" w:space="0" w:color="auto"/>
                <w:right w:val="none" w:sz="0" w:space="0" w:color="auto"/>
              </w:divBdr>
              <w:divsChild>
                <w:div w:id="6900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nia.livesicilia.it/wp-content/uploads/2015/01/Befana-Siap.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2015-01-08T15:41:00Z</dcterms:created>
  <dcterms:modified xsi:type="dcterms:W3CDTF">2015-01-08T15:43:00Z</dcterms:modified>
</cp:coreProperties>
</file>